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61" w:rsidRPr="00E314F8" w:rsidRDefault="00E314F8" w:rsidP="00E314F8">
      <w:pPr>
        <w:spacing w:beforeLines="50" w:before="156" w:afterLines="50" w:after="156" w:line="360" w:lineRule="auto"/>
        <w:jc w:val="center"/>
        <w:rPr>
          <w:rFonts w:ascii="黑体" w:eastAsia="黑体" w:hAnsi="黑体" w:cstheme="minorEastAsia"/>
          <w:b/>
          <w:sz w:val="36"/>
          <w:szCs w:val="28"/>
        </w:rPr>
      </w:pPr>
      <w:r w:rsidRPr="00E314F8">
        <w:rPr>
          <w:rFonts w:ascii="黑体" w:eastAsia="黑体" w:hAnsi="黑体" w:cstheme="minorEastAsia" w:hint="eastAsia"/>
          <w:b/>
          <w:sz w:val="36"/>
          <w:szCs w:val="28"/>
        </w:rPr>
        <w:t>2020</w:t>
      </w:r>
      <w:r w:rsidRPr="00E314F8">
        <w:rPr>
          <w:rFonts w:ascii="黑体" w:eastAsia="黑体" w:hAnsi="黑体" w:cstheme="minorEastAsia" w:hint="eastAsia"/>
          <w:b/>
          <w:sz w:val="36"/>
          <w:szCs w:val="28"/>
        </w:rPr>
        <w:t>级新生《体育与健康》课程选课指南</w:t>
      </w:r>
    </w:p>
    <w:p w:rsidR="006C1961" w:rsidRDefault="00E314F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大学《体育与健康》课程是在大一、大二开设的通识教育课程，为公共必修课，每学期</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学分，共四学期</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学分。</w:t>
      </w:r>
    </w:p>
    <w:p w:rsidR="006C1961" w:rsidRDefault="00E314F8">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大学《体育与健康》课程设置为</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教学模式，</w:t>
      </w:r>
      <w:r>
        <w:rPr>
          <w:rFonts w:asciiTheme="minorEastAsia" w:hAnsiTheme="minorEastAsia" w:cstheme="minorEastAsia" w:hint="eastAsia"/>
          <w:sz w:val="28"/>
          <w:szCs w:val="28"/>
        </w:rPr>
        <w:t>第一学期为校本课程《太极拳</w:t>
      </w:r>
      <w:r>
        <w:rPr>
          <w:rFonts w:asciiTheme="minorEastAsia" w:hAnsiTheme="minorEastAsia" w:cstheme="minorEastAsia" w:hint="eastAsia"/>
          <w:sz w:val="28"/>
          <w:szCs w:val="28"/>
        </w:rPr>
        <w:t>》，第二、三、四学期为体育专项课程，专项课程学习时间为一年半，</w:t>
      </w:r>
      <w:r>
        <w:rPr>
          <w:rFonts w:asciiTheme="minorEastAsia" w:hAnsiTheme="minorEastAsia" w:cstheme="minorEastAsia" w:hint="eastAsia"/>
          <w:sz w:val="28"/>
          <w:szCs w:val="28"/>
        </w:rPr>
        <w:t>三个学期</w:t>
      </w:r>
      <w:r>
        <w:rPr>
          <w:rFonts w:asciiTheme="minorEastAsia" w:hAnsiTheme="minorEastAsia" w:cstheme="minorEastAsia" w:hint="eastAsia"/>
          <w:sz w:val="28"/>
          <w:szCs w:val="28"/>
        </w:rPr>
        <w:t>每个学生只能选修一个体育项目，且不能更改。</w:t>
      </w:r>
    </w:p>
    <w:p w:rsidR="006C1961" w:rsidRDefault="00E314F8">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体育专项课程简介：河南理工大学《体育与健康》课程目前开设运动项目</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多门。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其中《陈式太极拳》课程是河南省精品课程、河南省精品资源共享课程、河南省精品视频公开课程。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《体育与健康》课程是学校精品课程。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《网球》课程是学校重点建设课程。</w:t>
      </w:r>
    </w:p>
    <w:p w:rsidR="006C1961" w:rsidRPr="00E314F8" w:rsidRDefault="00E314F8">
      <w:pPr>
        <w:pStyle w:val="Style7"/>
        <w:spacing w:line="360" w:lineRule="auto"/>
        <w:rPr>
          <w:rFonts w:asciiTheme="minorEastAsia" w:eastAsiaTheme="minorEastAsia" w:hAnsiTheme="minorEastAsia" w:cstheme="minorEastAsia"/>
          <w:b/>
          <w:sz w:val="32"/>
          <w:szCs w:val="28"/>
        </w:rPr>
      </w:pPr>
      <w:r w:rsidRPr="00E314F8">
        <w:rPr>
          <w:rFonts w:asciiTheme="minorEastAsia" w:eastAsiaTheme="minorEastAsia" w:hAnsiTheme="minorEastAsia" w:cstheme="minorEastAsia" w:hint="eastAsia"/>
          <w:b/>
          <w:sz w:val="32"/>
          <w:szCs w:val="28"/>
        </w:rPr>
        <w:t>窗体顶端</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Style w:val="a4"/>
          <w:rFonts w:asciiTheme="minorEastAsia" w:hAnsiTheme="minorEastAsia" w:cstheme="minorEastAsia" w:hint="eastAsia"/>
          <w:sz w:val="32"/>
          <w:szCs w:val="28"/>
          <w:shd w:val="clear" w:color="auto" w:fill="FEFEFE"/>
        </w:rPr>
        <w:t>太极拳：</w:t>
      </w:r>
      <w:r w:rsidRPr="00E314F8">
        <w:rPr>
          <w:rFonts w:asciiTheme="minorEastAsia" w:hAnsiTheme="minorEastAsia" w:cstheme="minorEastAsia" w:hint="eastAsia"/>
          <w:kern w:val="2"/>
          <w:sz w:val="28"/>
          <w:szCs w:val="28"/>
        </w:rPr>
        <w:t>本课程是学校特色课程，已建成精品视频公开课、陈式太极拳文化赏析两项省部级质量工程。该课程共计</w:t>
      </w:r>
      <w:r w:rsidRPr="00E314F8">
        <w:rPr>
          <w:rFonts w:asciiTheme="minorEastAsia" w:hAnsiTheme="minorEastAsia" w:cstheme="minorEastAsia" w:hint="eastAsia"/>
          <w:kern w:val="2"/>
          <w:sz w:val="28"/>
          <w:szCs w:val="28"/>
        </w:rPr>
        <w:t>144</w:t>
      </w:r>
      <w:r w:rsidRPr="00E314F8">
        <w:rPr>
          <w:rFonts w:asciiTheme="minorEastAsia" w:hAnsiTheme="minorEastAsia" w:cstheme="minorEastAsia" w:hint="eastAsia"/>
          <w:kern w:val="2"/>
          <w:sz w:val="28"/>
          <w:szCs w:val="28"/>
        </w:rPr>
        <w:t>学时，其中大一上半学年全校新生必修陈式太极拳精要十八式。大一下学期和大二两学期以选修课的方式开设</w:t>
      </w:r>
      <w:r w:rsidRPr="00E314F8">
        <w:rPr>
          <w:rFonts w:asciiTheme="minorEastAsia" w:hAnsiTheme="minorEastAsia" w:cstheme="minorEastAsia" w:hint="eastAsia"/>
          <w:kern w:val="2"/>
          <w:sz w:val="28"/>
          <w:szCs w:val="28"/>
        </w:rPr>
        <w:t>108</w:t>
      </w:r>
      <w:r w:rsidRPr="00E314F8">
        <w:rPr>
          <w:rFonts w:asciiTheme="minorEastAsia" w:hAnsiTheme="minorEastAsia" w:cstheme="minorEastAsia" w:hint="eastAsia"/>
          <w:kern w:val="2"/>
          <w:sz w:val="28"/>
          <w:szCs w:val="28"/>
        </w:rPr>
        <w:t>学时的课程，该课程以陈式太极拳为主，并积极吸收其他</w:t>
      </w:r>
      <w:r w:rsidRPr="00E314F8">
        <w:rPr>
          <w:rFonts w:asciiTheme="minorEastAsia" w:hAnsiTheme="minorEastAsia" w:cstheme="minorEastAsia" w:hint="eastAsia"/>
          <w:kern w:val="2"/>
          <w:sz w:val="28"/>
          <w:szCs w:val="28"/>
        </w:rPr>
        <w:t xml:space="preserve"> </w:t>
      </w:r>
      <w:r w:rsidRPr="00E314F8">
        <w:rPr>
          <w:rFonts w:asciiTheme="minorEastAsia" w:hAnsiTheme="minorEastAsia" w:cstheme="minorEastAsia" w:hint="eastAsia"/>
          <w:kern w:val="2"/>
          <w:sz w:val="28"/>
          <w:szCs w:val="28"/>
        </w:rPr>
        <w:t>种类太极拳到学校，丰富太极拳内容，逐渐开设有和式太极、</w:t>
      </w:r>
      <w:proofErr w:type="gramStart"/>
      <w:r w:rsidRPr="00E314F8">
        <w:rPr>
          <w:rFonts w:asciiTheme="minorEastAsia" w:hAnsiTheme="minorEastAsia" w:cstheme="minorEastAsia" w:hint="eastAsia"/>
          <w:kern w:val="2"/>
          <w:sz w:val="28"/>
          <w:szCs w:val="28"/>
        </w:rPr>
        <w:t>忽雷架</w:t>
      </w:r>
      <w:proofErr w:type="gramEnd"/>
      <w:r w:rsidRPr="00E314F8">
        <w:rPr>
          <w:rFonts w:asciiTheme="minorEastAsia" w:hAnsiTheme="minorEastAsia" w:cstheme="minorEastAsia" w:hint="eastAsia"/>
          <w:kern w:val="2"/>
          <w:sz w:val="28"/>
          <w:szCs w:val="28"/>
        </w:rPr>
        <w:t>等太极拳课程。</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 xml:space="preserve">    </w:t>
      </w:r>
      <w:r w:rsidRPr="00E314F8">
        <w:rPr>
          <w:rFonts w:asciiTheme="minorEastAsia" w:hAnsiTheme="minorEastAsia" w:cstheme="minorEastAsia" w:hint="eastAsia"/>
          <w:kern w:val="2"/>
          <w:sz w:val="28"/>
          <w:szCs w:val="28"/>
        </w:rPr>
        <w:t>太极拳十大要领是演练各种类太极拳最基本的知识，动作要领是学好太极拳的入门和根本，必须弄通弄懂，在演练时严格遵守</w:t>
      </w:r>
      <w:r w:rsidRPr="00E314F8">
        <w:rPr>
          <w:rFonts w:asciiTheme="minorEastAsia" w:hAnsiTheme="minorEastAsia" w:cstheme="minorEastAsia" w:hint="eastAsia"/>
          <w:kern w:val="2"/>
          <w:sz w:val="28"/>
          <w:szCs w:val="28"/>
        </w:rPr>
        <w:t>:</w:t>
      </w:r>
      <w:r w:rsidRPr="00E314F8">
        <w:rPr>
          <w:rFonts w:asciiTheme="minorEastAsia" w:hAnsiTheme="minorEastAsia" w:cstheme="minorEastAsia" w:hint="eastAsia"/>
          <w:kern w:val="2"/>
          <w:sz w:val="28"/>
          <w:szCs w:val="28"/>
        </w:rPr>
        <w:t>虚灵顶劲、含胸塌腰、松腰养气、分清虚实、沉肩坠肘、以意行气、上下相随、内外相合、</w:t>
      </w:r>
      <w:proofErr w:type="gramStart"/>
      <w:r w:rsidRPr="00E314F8">
        <w:rPr>
          <w:rFonts w:asciiTheme="minorEastAsia" w:hAnsiTheme="minorEastAsia" w:cstheme="minorEastAsia" w:hint="eastAsia"/>
          <w:kern w:val="2"/>
          <w:sz w:val="28"/>
          <w:szCs w:val="28"/>
        </w:rPr>
        <w:t>招势相连</w:t>
      </w:r>
      <w:proofErr w:type="gramEnd"/>
      <w:r w:rsidRPr="00E314F8">
        <w:rPr>
          <w:rFonts w:asciiTheme="minorEastAsia" w:hAnsiTheme="minorEastAsia" w:cstheme="minorEastAsia" w:hint="eastAsia"/>
          <w:kern w:val="2"/>
          <w:sz w:val="28"/>
          <w:szCs w:val="28"/>
        </w:rPr>
        <w:t>、动中求静</w:t>
      </w:r>
      <w:r w:rsidRPr="00E314F8">
        <w:rPr>
          <w:rFonts w:asciiTheme="minorEastAsia" w:hAnsiTheme="minorEastAsia" w:cstheme="minorEastAsia" w:hint="eastAsia"/>
          <w:kern w:val="2"/>
          <w:sz w:val="28"/>
          <w:szCs w:val="28"/>
        </w:rPr>
        <w:t xml:space="preserve"> </w:t>
      </w:r>
      <w:r w:rsidRPr="00E314F8">
        <w:rPr>
          <w:rFonts w:asciiTheme="minorEastAsia" w:hAnsiTheme="minorEastAsia" w:cstheme="minorEastAsia" w:hint="eastAsia"/>
          <w:kern w:val="2"/>
          <w:sz w:val="28"/>
          <w:szCs w:val="28"/>
        </w:rPr>
        <w:t>。</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lastRenderedPageBreak/>
        <w:t>该课程的目的是：</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、运用综合教育</w:t>
      </w:r>
      <w:r w:rsidRPr="00E314F8">
        <w:rPr>
          <w:rFonts w:hint="eastAsia"/>
          <w:b/>
          <w:kern w:val="2"/>
        </w:rPr>
        <w:t>、</w:t>
      </w:r>
      <w:r w:rsidRPr="00E314F8">
        <w:rPr>
          <w:rFonts w:asciiTheme="minorEastAsia" w:hAnsiTheme="minorEastAsia" w:cstheme="minorEastAsia" w:hint="eastAsia"/>
          <w:kern w:val="2"/>
          <w:sz w:val="28"/>
          <w:szCs w:val="28"/>
        </w:rPr>
        <w:t>教养和发展手段，培养热爱祖国，做有理想</w:t>
      </w:r>
      <w:r w:rsidRPr="00E314F8">
        <w:rPr>
          <w:rFonts w:hint="eastAsia"/>
          <w:b/>
          <w:kern w:val="2"/>
        </w:rPr>
        <w:t>、</w:t>
      </w:r>
      <w:r w:rsidRPr="00E314F8">
        <w:rPr>
          <w:rFonts w:asciiTheme="minorEastAsia" w:hAnsiTheme="minorEastAsia" w:cstheme="minorEastAsia" w:hint="eastAsia"/>
          <w:kern w:val="2"/>
          <w:sz w:val="28"/>
          <w:szCs w:val="28"/>
        </w:rPr>
        <w:t>有文化</w:t>
      </w:r>
      <w:r w:rsidRPr="00E314F8">
        <w:rPr>
          <w:rFonts w:hint="eastAsia"/>
          <w:b/>
          <w:kern w:val="2"/>
        </w:rPr>
        <w:t>、</w:t>
      </w:r>
      <w:r w:rsidRPr="00E314F8">
        <w:rPr>
          <w:rFonts w:asciiTheme="minorEastAsia" w:hAnsiTheme="minorEastAsia" w:cstheme="minorEastAsia" w:hint="eastAsia"/>
          <w:kern w:val="2"/>
          <w:sz w:val="28"/>
          <w:szCs w:val="28"/>
        </w:rPr>
        <w:t>讲道德</w:t>
      </w:r>
      <w:r w:rsidRPr="00E314F8">
        <w:rPr>
          <w:rFonts w:hint="eastAsia"/>
          <w:b/>
          <w:kern w:val="2"/>
        </w:rPr>
        <w:t>、</w:t>
      </w:r>
      <w:r w:rsidRPr="00E314F8">
        <w:rPr>
          <w:rFonts w:asciiTheme="minorEastAsia" w:hAnsiTheme="minorEastAsia" w:cstheme="minorEastAsia" w:hint="eastAsia"/>
          <w:kern w:val="2"/>
          <w:sz w:val="28"/>
          <w:szCs w:val="28"/>
        </w:rPr>
        <w:t>遵纪守法的社会所需优秀人才。</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、培养关心集体</w:t>
      </w:r>
      <w:r w:rsidRPr="00E314F8">
        <w:rPr>
          <w:rFonts w:hint="eastAsia"/>
          <w:b/>
          <w:kern w:val="2"/>
        </w:rPr>
        <w:t>、</w:t>
      </w:r>
      <w:r w:rsidRPr="00E314F8">
        <w:rPr>
          <w:rFonts w:asciiTheme="minorEastAsia" w:hAnsiTheme="minorEastAsia" w:cstheme="minorEastAsia" w:hint="eastAsia"/>
          <w:kern w:val="2"/>
          <w:sz w:val="28"/>
          <w:szCs w:val="28"/>
        </w:rPr>
        <w:t>团结协作</w:t>
      </w:r>
      <w:r w:rsidRPr="00E314F8">
        <w:rPr>
          <w:rFonts w:hint="eastAsia"/>
          <w:b/>
          <w:kern w:val="2"/>
        </w:rPr>
        <w:t>、</w:t>
      </w:r>
      <w:r w:rsidRPr="00E314F8">
        <w:rPr>
          <w:rFonts w:asciiTheme="minorEastAsia" w:hAnsiTheme="minorEastAsia" w:cstheme="minorEastAsia" w:hint="eastAsia"/>
          <w:kern w:val="2"/>
          <w:sz w:val="28"/>
          <w:szCs w:val="28"/>
        </w:rPr>
        <w:t>勇猛顽强</w:t>
      </w:r>
      <w:r w:rsidRPr="00E314F8">
        <w:rPr>
          <w:rFonts w:hint="eastAsia"/>
          <w:b/>
          <w:kern w:val="2"/>
        </w:rPr>
        <w:t>、</w:t>
      </w:r>
      <w:r w:rsidRPr="00E314F8">
        <w:rPr>
          <w:rFonts w:asciiTheme="minorEastAsia" w:hAnsiTheme="minorEastAsia" w:cstheme="minorEastAsia" w:hint="eastAsia"/>
          <w:kern w:val="2"/>
          <w:sz w:val="28"/>
          <w:szCs w:val="28"/>
        </w:rPr>
        <w:t>刻苦训练</w:t>
      </w:r>
      <w:r w:rsidRPr="00E314F8">
        <w:rPr>
          <w:rFonts w:hint="eastAsia"/>
          <w:b/>
          <w:kern w:val="2"/>
        </w:rPr>
        <w:t>、</w:t>
      </w:r>
      <w:r w:rsidRPr="00E314F8">
        <w:rPr>
          <w:rFonts w:asciiTheme="minorEastAsia" w:hAnsiTheme="minorEastAsia" w:cstheme="minorEastAsia" w:hint="eastAsia"/>
          <w:kern w:val="2"/>
          <w:sz w:val="28"/>
          <w:szCs w:val="28"/>
        </w:rPr>
        <w:t>勤于钻研的品质和学风。</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、理解掌握太极</w:t>
      </w:r>
      <w:r w:rsidRPr="00E314F8">
        <w:rPr>
          <w:rFonts w:asciiTheme="minorEastAsia" w:hAnsiTheme="minorEastAsia" w:cstheme="minorEastAsia" w:hint="eastAsia"/>
          <w:kern w:val="2"/>
          <w:sz w:val="28"/>
          <w:szCs w:val="28"/>
        </w:rPr>
        <w:t>拳传统体育项目的基本理论</w:t>
      </w:r>
      <w:r w:rsidRPr="00E314F8">
        <w:rPr>
          <w:rFonts w:hint="eastAsia"/>
          <w:b/>
          <w:kern w:val="2"/>
        </w:rPr>
        <w:t>、</w:t>
      </w:r>
      <w:r w:rsidRPr="00E314F8">
        <w:rPr>
          <w:rFonts w:asciiTheme="minorEastAsia" w:hAnsiTheme="minorEastAsia" w:cstheme="minorEastAsia" w:hint="eastAsia"/>
          <w:kern w:val="2"/>
          <w:sz w:val="28"/>
          <w:szCs w:val="28"/>
        </w:rPr>
        <w:t>基本知识</w:t>
      </w:r>
      <w:r w:rsidRPr="00E314F8">
        <w:rPr>
          <w:rFonts w:hint="eastAsia"/>
          <w:b/>
          <w:kern w:val="2"/>
        </w:rPr>
        <w:t>、</w:t>
      </w:r>
      <w:r w:rsidRPr="00E314F8">
        <w:rPr>
          <w:rFonts w:asciiTheme="minorEastAsia" w:hAnsiTheme="minorEastAsia" w:cstheme="minorEastAsia" w:hint="eastAsia"/>
          <w:kern w:val="2"/>
          <w:sz w:val="28"/>
          <w:szCs w:val="28"/>
        </w:rPr>
        <w:t>基本技术，能通过太极拳学习和锻炼，达到健身的目的，并形成终身锻炼的习惯，并能进行传统武术的传播与教学。</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篮球：</w:t>
      </w:r>
      <w:r w:rsidRPr="00E314F8">
        <w:rPr>
          <w:rFonts w:asciiTheme="minorEastAsia" w:hAnsiTheme="minorEastAsia" w:cstheme="minorEastAsia" w:hint="eastAsia"/>
          <w:kern w:val="2"/>
          <w:sz w:val="28"/>
          <w:szCs w:val="28"/>
        </w:rPr>
        <w:t>本课程是体育与健康必修课程的选项之一，针对</w:t>
      </w:r>
      <w:proofErr w:type="gramStart"/>
      <w:r w:rsidRPr="00E314F8">
        <w:rPr>
          <w:rFonts w:asciiTheme="minorEastAsia" w:hAnsiTheme="minorEastAsia" w:cstheme="minorEastAsia" w:hint="eastAsia"/>
          <w:kern w:val="2"/>
          <w:sz w:val="28"/>
          <w:szCs w:val="28"/>
        </w:rPr>
        <w:t>全校非</w:t>
      </w:r>
      <w:proofErr w:type="gramEnd"/>
      <w:r w:rsidRPr="00E314F8">
        <w:rPr>
          <w:rFonts w:asciiTheme="minorEastAsia" w:hAnsiTheme="minorEastAsia" w:cstheme="minorEastAsia" w:hint="eastAsia"/>
          <w:kern w:val="2"/>
          <w:sz w:val="28"/>
          <w:szCs w:val="28"/>
        </w:rPr>
        <w:t>体育专业本科生一、二年级开设，共</w:t>
      </w:r>
      <w:r w:rsidRPr="00E314F8">
        <w:rPr>
          <w:rFonts w:asciiTheme="minorEastAsia" w:hAnsiTheme="minorEastAsia" w:cstheme="minorEastAsia" w:hint="eastAsia"/>
          <w:kern w:val="2"/>
          <w:sz w:val="28"/>
          <w:szCs w:val="28"/>
        </w:rPr>
        <w:t>10</w:t>
      </w:r>
      <w:r>
        <w:rPr>
          <w:rFonts w:asciiTheme="minorEastAsia" w:hAnsiTheme="minorEastAsia" w:cstheme="minorEastAsia" w:hint="eastAsia"/>
          <w:kern w:val="2"/>
          <w:sz w:val="28"/>
          <w:szCs w:val="28"/>
        </w:rPr>
        <w:t>0</w:t>
      </w:r>
      <w:r w:rsidRPr="00E314F8">
        <w:rPr>
          <w:rFonts w:asciiTheme="minorEastAsia" w:hAnsiTheme="minorEastAsia" w:cstheme="minorEastAsia" w:hint="eastAsia"/>
          <w:kern w:val="2"/>
          <w:sz w:val="28"/>
          <w:szCs w:val="28"/>
        </w:rPr>
        <w:t>学时；每学期考核</w:t>
      </w: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次。</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课程目的：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、学生掌握篮球基础理论与实践知识，掌握基本技术，具有较强的战术能力和比赛意思，积极参与篮球运动；</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、弘扬体育精神，重视学生人格培养，促进学生全面发展；</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、从兴趣出发，引导学生养成健康第一、终身体育的意识。</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排球：</w:t>
      </w:r>
      <w:r w:rsidRPr="00E314F8">
        <w:rPr>
          <w:rFonts w:asciiTheme="minorEastAsia" w:hAnsiTheme="minorEastAsia" w:cstheme="minorEastAsia" w:hint="eastAsia"/>
          <w:kern w:val="2"/>
          <w:sz w:val="28"/>
          <w:szCs w:val="28"/>
        </w:rPr>
        <w:t>《排球》是为我校学生上《体育与健康》必修课时所开设的一门选项课。通过本课程的学习，激发学生对排球运动的兴趣和爱好，促进学生身心和谐发展</w:t>
      </w:r>
      <w:r w:rsidRPr="00E314F8">
        <w:rPr>
          <w:rFonts w:asciiTheme="minorEastAsia" w:hAnsiTheme="minorEastAsia" w:cstheme="minorEastAsia" w:hint="eastAsia"/>
          <w:kern w:val="2"/>
          <w:sz w:val="28"/>
          <w:szCs w:val="28"/>
        </w:rPr>
        <w:t>,</w:t>
      </w:r>
      <w:r w:rsidRPr="00E314F8">
        <w:rPr>
          <w:rFonts w:asciiTheme="minorEastAsia" w:hAnsiTheme="minorEastAsia" w:cstheme="minorEastAsia" w:hint="eastAsia"/>
          <w:kern w:val="2"/>
          <w:sz w:val="28"/>
          <w:szCs w:val="28"/>
        </w:rPr>
        <w:t>增强体质、增进健康，掌握基本健身方法，培养终身体育意识，养成终身锻炼习惯。</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lastRenderedPageBreak/>
        <w:t>本课程以实践教学为主，结合理论教学，向学生传授排球运动的基本理论知识，基本技术，基本战术和基本技能；培养学生的实践能力，组织竞赛能力和裁判工作能力；发展学生身体素质，丰富健身知识，为进一步提高体能水平和运动技能打好基础；结合排球运动的特点，培养刻苦耐劳、顽强拼搏以及团结协作的优良品德和作风。</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足球：</w:t>
      </w:r>
      <w:r w:rsidRPr="00E314F8">
        <w:rPr>
          <w:rFonts w:asciiTheme="minorEastAsia" w:hAnsiTheme="minorEastAsia" w:cstheme="minorEastAsia" w:hint="eastAsia"/>
          <w:kern w:val="2"/>
          <w:sz w:val="28"/>
          <w:szCs w:val="28"/>
        </w:rPr>
        <w:t>《体育与健康（足球）》课程性质为必修课，是为培养德、智、体、美、全面发展的适应性人才而开设的课程；该课程使学生了解现代足球运动的普遍规律及其教学基本理论、知识、技能与方法。该课程的目的是：</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、运用综合教育、教养和发展手段，培养热爱祖国，做有理想、有文化、讲道德、遵纪守法的社会所需优秀人才。</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、培养关心集体、团结协作、勇猛顽强、刻苦训练、勤于钻研的品质和学风。</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、理解掌握足球基本理论、基本知识、基本技术与战术，能通过足球，达到健身的目的，并形成终身锻炼的习惯。</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网球：</w:t>
      </w:r>
      <w:r w:rsidRPr="00E314F8">
        <w:rPr>
          <w:rFonts w:asciiTheme="minorEastAsia" w:hAnsiTheme="minorEastAsia" w:cstheme="minorEastAsia" w:hint="eastAsia"/>
          <w:kern w:val="2"/>
          <w:sz w:val="28"/>
          <w:szCs w:val="28"/>
        </w:rPr>
        <w:t>该课程是一门较全面系统地讲授网球运动基本理论、技术与战术的课程。通过科学、合理的体育教学过程，向学生传授网球的基本技术和基本理论，发展学生的协调能力、力量素质等能力。并在教学过程中，培养学生学习兴趣，改善和提高学生的生理机能和心理素质，以达到陶冶情操，增进健康的目的。</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asciiTheme="minorEastAsia" w:hAnsiTheme="minorEastAsia" w:cstheme="minorEastAsia" w:hint="eastAsia"/>
          <w:b/>
          <w:kern w:val="2"/>
          <w:sz w:val="32"/>
          <w:szCs w:val="28"/>
        </w:rPr>
        <w:lastRenderedPageBreak/>
        <w:t>乒乓球：</w:t>
      </w:r>
      <w:r w:rsidRPr="00E314F8">
        <w:rPr>
          <w:rFonts w:asciiTheme="minorEastAsia" w:hAnsiTheme="minorEastAsia" w:cstheme="minorEastAsia" w:hint="eastAsia"/>
          <w:kern w:val="2"/>
          <w:sz w:val="28"/>
          <w:szCs w:val="28"/>
        </w:rPr>
        <w:t>乒乓球选项课是大学生以乒乓球运动为练习手段，通过合理的、科学的方式、方法达到传播乒乓球文化普及国球知识，发展技术技能，增强体质、增进健康，以球会友，促进交流，愉悦身心、培养品德的公共选修课程，是学校体育与健康课程的重要组成部分，是高校</w:t>
      </w:r>
      <w:r w:rsidRPr="00E314F8">
        <w:rPr>
          <w:rFonts w:asciiTheme="minorEastAsia" w:hAnsiTheme="minorEastAsia" w:cstheme="minorEastAsia" w:hint="eastAsia"/>
          <w:kern w:val="2"/>
          <w:sz w:val="28"/>
          <w:szCs w:val="28"/>
        </w:rPr>
        <w:t>学生喜闻乐见，广泛参与的运动项目之一。</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课程设置的目的：乒乓球选项</w:t>
      </w:r>
      <w:proofErr w:type="gramStart"/>
      <w:r w:rsidRPr="00E314F8">
        <w:rPr>
          <w:rFonts w:asciiTheme="minorEastAsia" w:hAnsiTheme="minorEastAsia" w:cstheme="minorEastAsia" w:hint="eastAsia"/>
          <w:kern w:val="2"/>
          <w:sz w:val="28"/>
          <w:szCs w:val="28"/>
        </w:rPr>
        <w:t>课始终</w:t>
      </w:r>
      <w:proofErr w:type="gramEnd"/>
      <w:r w:rsidRPr="00E314F8">
        <w:rPr>
          <w:rFonts w:asciiTheme="minorEastAsia" w:hAnsiTheme="minorEastAsia" w:cstheme="minorEastAsia" w:hint="eastAsia"/>
          <w:kern w:val="2"/>
          <w:sz w:val="28"/>
          <w:szCs w:val="28"/>
        </w:rPr>
        <w:t>全面贯彻党的教育方针，牢固树立</w:t>
      </w:r>
      <w:proofErr w:type="gramStart"/>
      <w:r w:rsidRPr="00E314F8">
        <w:rPr>
          <w:rFonts w:asciiTheme="minorEastAsia" w:hAnsiTheme="minorEastAsia" w:cstheme="minorEastAsia" w:hint="eastAsia"/>
          <w:kern w:val="2"/>
          <w:sz w:val="28"/>
          <w:szCs w:val="28"/>
        </w:rPr>
        <w:t>健康第一</w:t>
      </w:r>
      <w:proofErr w:type="gramEnd"/>
      <w:r w:rsidRPr="00E314F8">
        <w:rPr>
          <w:rFonts w:asciiTheme="minorEastAsia" w:hAnsiTheme="minorEastAsia" w:cstheme="minorEastAsia" w:hint="eastAsia"/>
          <w:kern w:val="2"/>
          <w:sz w:val="28"/>
          <w:szCs w:val="28"/>
        </w:rPr>
        <w:t>的指导思想。以育人为宗旨，以树德为首要，以健康体育、快乐体育、终身体育为指南，充分结合智育、美育全面促进大学生身心的和谐发展，增强社会适应能力，为培养有自信、有活力，有竞争力的社会主义建设者和健康、快乐有修养的社会主义公民。</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地掷球</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课程是一门较全面系统地讲授</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质地掷球运动基本理论、技术与战术，培养</w:t>
      </w:r>
      <w:proofErr w:type="gramStart"/>
      <w:r w:rsidRPr="00E314F8">
        <w:rPr>
          <w:rFonts w:asciiTheme="minorEastAsia" w:hAnsiTheme="minorEastAsia" w:cstheme="minorEastAsia" w:hint="eastAsia"/>
          <w:kern w:val="2"/>
          <w:sz w:val="28"/>
          <w:szCs w:val="28"/>
        </w:rPr>
        <w:t>学生对塑质地</w:t>
      </w:r>
      <w:proofErr w:type="gramEnd"/>
      <w:r w:rsidRPr="00E314F8">
        <w:rPr>
          <w:rFonts w:asciiTheme="minorEastAsia" w:hAnsiTheme="minorEastAsia" w:cstheme="minorEastAsia" w:hint="eastAsia"/>
          <w:kern w:val="2"/>
          <w:sz w:val="28"/>
          <w:szCs w:val="28"/>
        </w:rPr>
        <w:t>掷球教学、指导、组织、竞赛与裁判工作的课程。</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课程目的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．加强学生爱国主义和集体主义的培养，使学生具有开拓创新、竞争与合作的精神，具备体育教育工作者的良好道德品质和作风，积极为社会主义现代化建设服务。</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．使学生较全面、系统地掌握</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质地掷球运动的战术理论、战术运用，以及</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质地掷球运动的竞赛规则及裁判法。能通过练习</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质地掷球，达到健身的目的，并形成终身锻炼的习惯。</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lastRenderedPageBreak/>
        <w:t>3</w:t>
      </w:r>
      <w:r w:rsidRPr="00E314F8">
        <w:rPr>
          <w:rFonts w:asciiTheme="minorEastAsia" w:hAnsiTheme="minorEastAsia" w:cstheme="minorEastAsia" w:hint="eastAsia"/>
          <w:kern w:val="2"/>
          <w:sz w:val="28"/>
          <w:szCs w:val="28"/>
        </w:rPr>
        <w:t>．使学生正确、合理地掌握</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质地掷球运动的基本技术，全面提高技战术运用能力，发展一般和专项</w:t>
      </w:r>
      <w:r w:rsidRPr="00E314F8">
        <w:rPr>
          <w:rFonts w:asciiTheme="minorEastAsia" w:hAnsiTheme="minorEastAsia" w:cstheme="minorEastAsia" w:hint="eastAsia"/>
          <w:kern w:val="2"/>
          <w:sz w:val="28"/>
          <w:szCs w:val="28"/>
        </w:rPr>
        <w:t>运动素质。</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4</w:t>
      </w:r>
      <w:r w:rsidRPr="00E314F8">
        <w:rPr>
          <w:rFonts w:asciiTheme="minorEastAsia" w:hAnsiTheme="minorEastAsia" w:cstheme="minorEastAsia" w:hint="eastAsia"/>
          <w:kern w:val="2"/>
          <w:sz w:val="28"/>
          <w:szCs w:val="28"/>
        </w:rPr>
        <w:t>．着重加强学生的竞赛组织与裁判工作等方面能力的培养与提高，使之具备从事基层</w:t>
      </w:r>
      <w:proofErr w:type="gramStart"/>
      <w:r w:rsidRPr="00E314F8">
        <w:rPr>
          <w:rFonts w:asciiTheme="minorEastAsia" w:hAnsiTheme="minorEastAsia" w:cstheme="minorEastAsia" w:hint="eastAsia"/>
          <w:kern w:val="2"/>
          <w:sz w:val="28"/>
          <w:szCs w:val="28"/>
        </w:rPr>
        <w:t>塑</w:t>
      </w:r>
      <w:proofErr w:type="gramEnd"/>
      <w:r w:rsidRPr="00E314F8">
        <w:rPr>
          <w:rFonts w:asciiTheme="minorEastAsia" w:hAnsiTheme="minorEastAsia" w:cstheme="minorEastAsia" w:hint="eastAsia"/>
          <w:kern w:val="2"/>
          <w:sz w:val="28"/>
          <w:szCs w:val="28"/>
        </w:rPr>
        <w:t>质地掷球竞赛组织工作的能力。</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毽球：</w:t>
      </w:r>
      <w:r w:rsidRPr="00E314F8">
        <w:rPr>
          <w:rFonts w:asciiTheme="minorEastAsia" w:hAnsiTheme="minorEastAsia" w:cstheme="minorEastAsia" w:hint="eastAsia"/>
          <w:kern w:val="2"/>
          <w:sz w:val="28"/>
          <w:szCs w:val="28"/>
        </w:rPr>
        <w:t>通过本课程的学习，使学生具有完备的社会公德心和社会责任感，发展学生的身心健康，在掌握和培</w:t>
      </w:r>
      <w:r w:rsidRPr="00E314F8">
        <w:rPr>
          <w:rFonts w:asciiTheme="minorEastAsia" w:hAnsiTheme="minorEastAsia" w:cstheme="minorEastAsia" w:hint="eastAsia"/>
          <w:kern w:val="2"/>
          <w:sz w:val="28"/>
          <w:szCs w:val="28"/>
        </w:rPr>
        <w:t>养竞技类毽球运动的基本理论知识、基本技术和能力的基础上，使学生熟悉毽球运动对抗赛的基本打法。</w:t>
      </w:r>
      <w:r w:rsidRPr="00E314F8">
        <w:rPr>
          <w:rFonts w:asciiTheme="minorEastAsia" w:hAnsiTheme="minorEastAsia" w:cstheme="minorEastAsia" w:hint="eastAsia"/>
          <w:kern w:val="2"/>
          <w:sz w:val="28"/>
          <w:szCs w:val="28"/>
        </w:rPr>
        <w:t xml:space="preserve">      </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羽毛球</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该课程属于体育健康选修课，该课程重点向学生传授羽毛球的基本理论与知识、基本方法与技能，使学生掌握一定的运动技能水平；具备羽毛球课程教学的能力和指导课外羽毛球健身锻炼的组织管理能力，具有良好的专业素养和心理素质，提高社会适应能力，为学习、生活和今后走上工作岗位打下坚实的基础。</w:t>
      </w:r>
    </w:p>
    <w:p w:rsidR="006C1961" w:rsidRPr="00E314F8" w:rsidRDefault="00E314F8">
      <w:pPr>
        <w:pStyle w:val="a3"/>
        <w:widowControl/>
        <w:spacing w:beforeAutospacing="0"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具体目标是：</w:t>
      </w:r>
    </w:p>
    <w:p w:rsidR="006C1961" w:rsidRPr="00E314F8" w:rsidRDefault="00E314F8">
      <w:pPr>
        <w:pStyle w:val="a3"/>
        <w:widowControl/>
        <w:spacing w:beforeAutospacing="0"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、让学生掌握羽毛球课程的基本理论、基本知识、基本技术，具备一定水平的运动技能。</w:t>
      </w:r>
    </w:p>
    <w:p w:rsidR="006C1961" w:rsidRPr="00E314F8" w:rsidRDefault="00E314F8">
      <w:pPr>
        <w:pStyle w:val="a3"/>
        <w:widowControl/>
        <w:spacing w:beforeAutospacing="0"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、教会学生教授羽毛球技</w:t>
      </w:r>
      <w:r w:rsidRPr="00E314F8">
        <w:rPr>
          <w:rFonts w:asciiTheme="minorEastAsia" w:hAnsiTheme="minorEastAsia" w:cstheme="minorEastAsia" w:hint="eastAsia"/>
          <w:kern w:val="2"/>
          <w:sz w:val="28"/>
          <w:szCs w:val="28"/>
        </w:rPr>
        <w:t>、战术的方法和手段，培养学生的管理能力、鉴赏能力和组织竞赛能力。</w:t>
      </w:r>
    </w:p>
    <w:p w:rsidR="006C1961" w:rsidRPr="00E314F8" w:rsidRDefault="00E314F8">
      <w:pPr>
        <w:pStyle w:val="a3"/>
        <w:widowControl/>
        <w:spacing w:beforeAutospacing="0"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、使学生充分认识羽毛球课程的竞技性、健身性、生活性等属性，了解羽毛球运动的文化特点，理解羽毛球等时尚课程在人的生活和学习中的重要价值，让羽毛球运动成为人生不可缺少的重要伴侣。</w:t>
      </w:r>
    </w:p>
    <w:p w:rsidR="006C1961" w:rsidRPr="00E314F8" w:rsidRDefault="00E314F8">
      <w:pPr>
        <w:pStyle w:val="a3"/>
        <w:widowControl/>
        <w:spacing w:beforeAutospacing="0"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lastRenderedPageBreak/>
        <w:t>5</w:t>
      </w:r>
      <w:r w:rsidRPr="00E314F8">
        <w:rPr>
          <w:rFonts w:asciiTheme="minorEastAsia" w:hAnsiTheme="minorEastAsia" w:cstheme="minorEastAsia" w:hint="eastAsia"/>
          <w:kern w:val="2"/>
          <w:sz w:val="28"/>
          <w:szCs w:val="28"/>
        </w:rPr>
        <w:t>、培养学生良好的意志品质、团结互助精神以及发现问题、解决问题和创新能力，促进学生全面发展，适应社会发展需要。</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跆拳道</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跆拳道作为奥运会项目之一，已经得到很大的普及和发展，在学校中推广和普及跆拳道成为高校教学的重要内容。根据我校《体育与健康课程》的设置和安排，该课程属于必修基础体育课，是针对</w:t>
      </w:r>
      <w:proofErr w:type="gramStart"/>
      <w:r w:rsidRPr="00E314F8">
        <w:rPr>
          <w:rFonts w:asciiTheme="minorEastAsia" w:hAnsiTheme="minorEastAsia" w:cstheme="minorEastAsia" w:hint="eastAsia"/>
          <w:kern w:val="2"/>
          <w:sz w:val="28"/>
          <w:szCs w:val="28"/>
        </w:rPr>
        <w:t>全校非</w:t>
      </w:r>
      <w:proofErr w:type="gramEnd"/>
      <w:r w:rsidRPr="00E314F8">
        <w:rPr>
          <w:rFonts w:asciiTheme="minorEastAsia" w:hAnsiTheme="minorEastAsia" w:cstheme="minorEastAsia" w:hint="eastAsia"/>
          <w:kern w:val="2"/>
          <w:sz w:val="28"/>
          <w:szCs w:val="28"/>
        </w:rPr>
        <w:t>体育专业本科学生开设的跆拳道课程。该课程是重点地向学生传授跆拳道的基本技术和文化内涵，使学生系统掌握跆拳道的基本技术（腿法为主、拳法为辅）、基本礼仪及一般竞赛规则，达到增强学生体质、促进学生健康的目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通过学习，了解跆拳道的基本理论，系统掌握跆拳道的基本技术、战术，具备一定的自卫能力。</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培养学生顽强拼搏的精神，</w:t>
      </w:r>
      <w:proofErr w:type="gramStart"/>
      <w:r w:rsidRPr="00E314F8">
        <w:rPr>
          <w:rFonts w:asciiTheme="minorEastAsia" w:hAnsiTheme="minorEastAsia" w:cstheme="minorEastAsia" w:hint="eastAsia"/>
          <w:kern w:val="2"/>
          <w:sz w:val="28"/>
          <w:szCs w:val="28"/>
        </w:rPr>
        <w:t>坚韧不拔</w:t>
      </w:r>
      <w:proofErr w:type="gramEnd"/>
      <w:r w:rsidRPr="00E314F8">
        <w:rPr>
          <w:rFonts w:asciiTheme="minorEastAsia" w:hAnsiTheme="minorEastAsia" w:cstheme="minorEastAsia" w:hint="eastAsia"/>
          <w:kern w:val="2"/>
          <w:sz w:val="28"/>
          <w:szCs w:val="28"/>
        </w:rPr>
        <w:t>的意志，使学生养成良好的行为、道德规范。</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通过跆拳道的学习，使学生正确理解“健康”概念，使学生养成跆拳道终身体育观念。</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通过一个学年的系统学习，提高学生的灵敏、速度、反应、耐力、力量等素质。</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散打：</w:t>
      </w:r>
      <w:r w:rsidRPr="00E314F8">
        <w:rPr>
          <w:rFonts w:asciiTheme="minorEastAsia" w:hAnsiTheme="minorEastAsia" w:cstheme="minorEastAsia" w:hint="eastAsia"/>
          <w:kern w:val="2"/>
          <w:sz w:val="28"/>
          <w:szCs w:val="28"/>
        </w:rPr>
        <w:t>散打选项体育课是我校大</w:t>
      </w:r>
      <w:proofErr w:type="gramStart"/>
      <w:r w:rsidRPr="00E314F8">
        <w:rPr>
          <w:rFonts w:asciiTheme="minorEastAsia" w:hAnsiTheme="minorEastAsia" w:cstheme="minorEastAsia" w:hint="eastAsia"/>
          <w:kern w:val="2"/>
          <w:sz w:val="28"/>
          <w:szCs w:val="28"/>
        </w:rPr>
        <w:t>一</w:t>
      </w:r>
      <w:proofErr w:type="gramEnd"/>
      <w:r w:rsidRPr="00E314F8">
        <w:rPr>
          <w:rFonts w:asciiTheme="minorEastAsia" w:hAnsiTheme="minorEastAsia" w:cstheme="minorEastAsia" w:hint="eastAsia"/>
          <w:kern w:val="2"/>
          <w:sz w:val="28"/>
          <w:szCs w:val="28"/>
        </w:rPr>
        <w:t>普通学生体育选项课内容之一。散打也叫散手，是民族传统体育项目，也是大学体育公共选修课程的一个重要组成部分，深受广大学生的喜爱。本课程主要教授散打的基本动作，包括拳法，腿法，摔法等。通过练习，提高学生自我保</w:t>
      </w:r>
      <w:r w:rsidRPr="00E314F8">
        <w:rPr>
          <w:rFonts w:asciiTheme="minorEastAsia" w:hAnsiTheme="minorEastAsia" w:cstheme="minorEastAsia" w:hint="eastAsia"/>
          <w:kern w:val="2"/>
          <w:sz w:val="28"/>
          <w:szCs w:val="28"/>
        </w:rPr>
        <w:lastRenderedPageBreak/>
        <w:t>护意识，增强学生自我保护的能力，是培</w:t>
      </w:r>
      <w:r w:rsidRPr="00E314F8">
        <w:rPr>
          <w:rFonts w:asciiTheme="minorEastAsia" w:hAnsiTheme="minorEastAsia" w:cstheme="minorEastAsia" w:hint="eastAsia"/>
          <w:kern w:val="2"/>
          <w:sz w:val="28"/>
          <w:szCs w:val="28"/>
        </w:rPr>
        <w:t>养人顽强的毅力，优秀的心理素质和克敌制胜本领的最佳途径。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通过学习，了解散打基本理论，初步掌握踢、打、摔、拿技术，具备一定的防守自卫能力。</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培养顽强拼搏的精神，</w:t>
      </w:r>
      <w:proofErr w:type="gramStart"/>
      <w:r w:rsidRPr="00E314F8">
        <w:rPr>
          <w:rFonts w:asciiTheme="minorEastAsia" w:hAnsiTheme="minorEastAsia" w:cstheme="minorEastAsia" w:hint="eastAsia"/>
          <w:kern w:val="2"/>
          <w:sz w:val="28"/>
          <w:szCs w:val="28"/>
        </w:rPr>
        <w:t>坚韧不拔</w:t>
      </w:r>
      <w:proofErr w:type="gramEnd"/>
      <w:r w:rsidRPr="00E314F8">
        <w:rPr>
          <w:rFonts w:asciiTheme="minorEastAsia" w:hAnsiTheme="minorEastAsia" w:cstheme="minorEastAsia" w:hint="eastAsia"/>
          <w:kern w:val="2"/>
          <w:sz w:val="28"/>
          <w:szCs w:val="28"/>
        </w:rPr>
        <w:t>的意志。</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在相互配合、相互练习中建立良好的人际关系，促进社会和谐，激起学生对祖国传统文化的热爱并培养其爱国主义思想，同时丰富了校园文化生活。</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通过学习、练习的过程，体验中国传统文化。</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武术套路：</w:t>
      </w:r>
      <w:r w:rsidRPr="00E314F8">
        <w:rPr>
          <w:rFonts w:asciiTheme="minorEastAsia" w:hAnsiTheme="minorEastAsia" w:cstheme="minorEastAsia" w:hint="eastAsia"/>
          <w:kern w:val="2"/>
          <w:sz w:val="28"/>
          <w:szCs w:val="28"/>
        </w:rPr>
        <w:t>武术套路是以技击动作为素材，以攻守进退、动静疾徐、刚柔虚实等矛盾运动的变化规律编成的整套练习形式，又被称之为“套路运动”。它是</w:t>
      </w:r>
      <w:r w:rsidRPr="00E314F8">
        <w:rPr>
          <w:rFonts w:asciiTheme="minorEastAsia" w:hAnsiTheme="minorEastAsia" w:cstheme="minorEastAsia" w:hint="eastAsia"/>
          <w:kern w:val="2"/>
          <w:sz w:val="28"/>
          <w:szCs w:val="28"/>
        </w:rPr>
        <w:t>技击的高度提炼和艺术再现，它来源于技击，又高于技击，是技击动作的进一步规律化、艺术化，是武术的最高表现形式。正如文学艺术来源于生活而高于生活一样，套路中绝大多数动作取材于技击，仍保持了实用技击的一面，既具有攻防特点，又具有健身意义的一项体育运动。套路是中国武术中的一种独特形式，是区别于其他武术的一大技术特征。主要学习的套路有：长拳类、少林拳类、太极拳类及各种简易器械。</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体育养生：</w:t>
      </w:r>
      <w:r w:rsidRPr="00E314F8">
        <w:rPr>
          <w:rFonts w:asciiTheme="minorEastAsia" w:hAnsiTheme="minorEastAsia" w:cstheme="minorEastAsia" w:hint="eastAsia"/>
          <w:kern w:val="2"/>
          <w:sz w:val="28"/>
          <w:szCs w:val="28"/>
        </w:rPr>
        <w:t>该课程是以教授运动量较小的项目为主，如：健身气功·五禽戏，健身气功·八段锦，健身气功·易筋经，健身气功·六</w:t>
      </w:r>
      <w:r w:rsidRPr="00E314F8">
        <w:rPr>
          <w:rFonts w:asciiTheme="minorEastAsia" w:hAnsiTheme="minorEastAsia" w:cstheme="minorEastAsia" w:hint="eastAsia"/>
          <w:kern w:val="2"/>
          <w:sz w:val="28"/>
          <w:szCs w:val="28"/>
        </w:rPr>
        <w:lastRenderedPageBreak/>
        <w:t>字</w:t>
      </w:r>
      <w:proofErr w:type="gramStart"/>
      <w:r w:rsidRPr="00E314F8">
        <w:rPr>
          <w:rFonts w:asciiTheme="minorEastAsia" w:hAnsiTheme="minorEastAsia" w:cstheme="minorEastAsia" w:hint="eastAsia"/>
          <w:kern w:val="2"/>
          <w:sz w:val="28"/>
          <w:szCs w:val="28"/>
        </w:rPr>
        <w:t>诀</w:t>
      </w:r>
      <w:proofErr w:type="gramEnd"/>
      <w:r w:rsidRPr="00E314F8">
        <w:rPr>
          <w:rFonts w:asciiTheme="minorEastAsia" w:hAnsiTheme="minorEastAsia" w:cstheme="minorEastAsia" w:hint="eastAsia"/>
          <w:kern w:val="2"/>
          <w:sz w:val="28"/>
          <w:szCs w:val="28"/>
        </w:rPr>
        <w:t>等国家推广的民族传统</w:t>
      </w:r>
      <w:r w:rsidRPr="00E314F8">
        <w:rPr>
          <w:rFonts w:asciiTheme="minorEastAsia" w:hAnsiTheme="minorEastAsia" w:cstheme="minorEastAsia" w:hint="eastAsia"/>
          <w:kern w:val="2"/>
          <w:sz w:val="28"/>
          <w:szCs w:val="28"/>
        </w:rPr>
        <w:t>体育项目为主的课程。该课程是全校唯一不测试身体素质的体育课程，是特意为身体患有不适应剧烈运动的疾病，及其他不适合剧烈运动的身体状态。该课程考核重点在于学生体育态度和体育行为。体育养生课的可以学习、继承和弘扬中国民族传统文化，拓宽学生体认知识，陶冶学生情操，树立崇高的爱国主义理想。</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体育舞蹈：</w:t>
      </w:r>
      <w:r w:rsidRPr="00E314F8">
        <w:rPr>
          <w:rFonts w:asciiTheme="minorEastAsia" w:hAnsiTheme="minorEastAsia" w:cstheme="minorEastAsia" w:hint="eastAsia"/>
          <w:kern w:val="2"/>
          <w:sz w:val="28"/>
          <w:szCs w:val="28"/>
        </w:rPr>
        <w:t>本课程为必修考试课程，开课</w:t>
      </w:r>
      <w:r w:rsidRPr="00E314F8">
        <w:rPr>
          <w:rFonts w:asciiTheme="minorEastAsia" w:hAnsiTheme="minorEastAsia" w:cstheme="minorEastAsia" w:hint="eastAsia"/>
          <w:kern w:val="2"/>
          <w:sz w:val="28"/>
          <w:szCs w:val="28"/>
        </w:rPr>
        <w:t>共</w:t>
      </w:r>
      <w:r>
        <w:rPr>
          <w:rFonts w:asciiTheme="minorEastAsia" w:hAnsiTheme="minorEastAsia" w:cstheme="minorEastAsia" w:hint="eastAsia"/>
          <w:kern w:val="2"/>
          <w:sz w:val="28"/>
          <w:szCs w:val="28"/>
        </w:rPr>
        <w:t>100</w:t>
      </w:r>
      <w:r w:rsidRPr="00E314F8">
        <w:rPr>
          <w:rFonts w:asciiTheme="minorEastAsia" w:hAnsiTheme="minorEastAsia" w:cstheme="minorEastAsia" w:hint="eastAsia"/>
          <w:kern w:val="2"/>
          <w:sz w:val="28"/>
          <w:szCs w:val="28"/>
        </w:rPr>
        <w:t>学时。</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该课程属于体育舞蹈兴趣提高课。它是在音乐的伴奏下，以人体动作为主要表现手段，通过规范的舞步，表现特定舞蹈技术特征的体育娱乐和竞技项目。</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课程目的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通过本课程的教学，培养学生正确的身体姿态，塑造健美体型，改善和提高学生的生理机能和心理素质，陶冶美的情</w:t>
      </w:r>
      <w:r w:rsidRPr="00E314F8">
        <w:rPr>
          <w:rFonts w:asciiTheme="minorEastAsia" w:hAnsiTheme="minorEastAsia" w:cstheme="minorEastAsia" w:hint="eastAsia"/>
          <w:kern w:val="2"/>
          <w:sz w:val="28"/>
          <w:szCs w:val="28"/>
        </w:rPr>
        <w:t>操。掌握体育舞蹈的基础理论和相关的学科基础知识，扩大知识面，提高理论联系实践的基本能力；掌握体育舞蹈—恰恰</w:t>
      </w:r>
      <w:proofErr w:type="gramStart"/>
      <w:r w:rsidRPr="00E314F8">
        <w:rPr>
          <w:rFonts w:asciiTheme="minorEastAsia" w:hAnsiTheme="minorEastAsia" w:cstheme="minorEastAsia" w:hint="eastAsia"/>
          <w:kern w:val="2"/>
          <w:sz w:val="28"/>
          <w:szCs w:val="28"/>
        </w:rPr>
        <w:t>恰</w:t>
      </w:r>
      <w:proofErr w:type="gramEnd"/>
      <w:r w:rsidRPr="00E314F8">
        <w:rPr>
          <w:rFonts w:asciiTheme="minorEastAsia" w:hAnsiTheme="minorEastAsia" w:cstheme="minorEastAsia" w:hint="eastAsia"/>
          <w:kern w:val="2"/>
          <w:sz w:val="28"/>
          <w:szCs w:val="28"/>
        </w:rPr>
        <w:t>项目的基本技术、基本技能和各类型动作的基本核心动作，达到触类旁通，技能上达到“会做、会讲、会教”的要求；了解和掌握体育舞蹈—恰恰</w:t>
      </w:r>
      <w:proofErr w:type="gramStart"/>
      <w:r w:rsidRPr="00E314F8">
        <w:rPr>
          <w:rFonts w:asciiTheme="minorEastAsia" w:hAnsiTheme="minorEastAsia" w:cstheme="minorEastAsia" w:hint="eastAsia"/>
          <w:kern w:val="2"/>
          <w:sz w:val="28"/>
          <w:szCs w:val="28"/>
        </w:rPr>
        <w:t>恰</w:t>
      </w:r>
      <w:proofErr w:type="gramEnd"/>
      <w:r w:rsidRPr="00E314F8">
        <w:rPr>
          <w:rFonts w:asciiTheme="minorEastAsia" w:hAnsiTheme="minorEastAsia" w:cstheme="minorEastAsia" w:hint="eastAsia"/>
          <w:kern w:val="2"/>
          <w:sz w:val="28"/>
          <w:szCs w:val="28"/>
        </w:rPr>
        <w:t>项目常用的教学方法及其运用的基本能力，并能学以致用；培养对正确与错误技术的分析能力，发展审美的判断力，提高评价和鉴别体育舞蹈动作美、音乐美的能力。</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lastRenderedPageBreak/>
        <w:t>健身健美</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健美运动是一项集健、力、美三者于一体，塑造形体的体育运动，它主要是通过</w:t>
      </w:r>
      <w:proofErr w:type="gramStart"/>
      <w:r w:rsidRPr="00E314F8">
        <w:rPr>
          <w:rFonts w:asciiTheme="minorEastAsia" w:hAnsiTheme="minorEastAsia" w:cstheme="minorEastAsia" w:hint="eastAsia"/>
          <w:kern w:val="2"/>
          <w:sz w:val="28"/>
          <w:szCs w:val="28"/>
        </w:rPr>
        <w:t>徒手和</w:t>
      </w:r>
      <w:proofErr w:type="gramEnd"/>
      <w:r w:rsidRPr="00E314F8">
        <w:rPr>
          <w:rFonts w:asciiTheme="minorEastAsia" w:hAnsiTheme="minorEastAsia" w:cstheme="minorEastAsia" w:hint="eastAsia"/>
          <w:kern w:val="2"/>
          <w:sz w:val="28"/>
          <w:szCs w:val="28"/>
        </w:rPr>
        <w:t>各种器械，运用专门的动作方式和方法进行</w:t>
      </w:r>
      <w:r w:rsidRPr="00E314F8">
        <w:rPr>
          <w:rFonts w:asciiTheme="minorEastAsia" w:hAnsiTheme="minorEastAsia" w:cstheme="minorEastAsia" w:hint="eastAsia"/>
          <w:kern w:val="2"/>
          <w:sz w:val="28"/>
          <w:szCs w:val="28"/>
        </w:rPr>
        <w:t>锻炼，以发达肌肉、增长体力、改善形体、陶冶情操、增强自信心和提高生活质量为目的，是现代文明生活中必不可少的重要内容。本课程主要讲授健美运动的基本理论知识、技术和力量增长、肌肉发达及减缩体内多余脂肪、增加肌肉弹性的训练方法与原则；介绍健美的竞赛规则和最新发展动态与趋势。</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课程目的：</w:t>
      </w:r>
      <w:r w:rsidRPr="00E314F8">
        <w:rPr>
          <w:rFonts w:asciiTheme="minorEastAsia" w:hAnsiTheme="minorEastAsia" w:cstheme="minorEastAsia" w:hint="eastAsia"/>
          <w:kern w:val="2"/>
          <w:sz w:val="28"/>
          <w:szCs w:val="28"/>
        </w:rPr>
        <w:t xml:space="preserve"> </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w:t>
      </w: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）增长体力、发达肌肉、改善体形、陶冶情操，培养学生锻炼身体的兴趣。</w:t>
      </w:r>
      <w:r w:rsidRPr="00E314F8">
        <w:rPr>
          <w:rFonts w:asciiTheme="minorEastAsia" w:hAnsiTheme="minorEastAsia" w:cstheme="minorEastAsia" w:hint="eastAsia"/>
          <w:kern w:val="2"/>
          <w:sz w:val="28"/>
          <w:szCs w:val="28"/>
        </w:rPr>
        <w:t xml:space="preserve"> </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w:t>
      </w: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）掌握健美运动的基本知识、基本技术及卫生常识，使学生体会到健美过程和锻炼后的欢愉，培养学生终身体育的观念。</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健美操</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本科程主要学习健身健美操基本技术</w:t>
      </w:r>
      <w:r w:rsidRPr="00E314F8">
        <w:rPr>
          <w:rFonts w:asciiTheme="minorEastAsia" w:hAnsiTheme="minorEastAsia" w:cstheme="minorEastAsia" w:hint="eastAsia"/>
          <w:kern w:val="2"/>
          <w:sz w:val="28"/>
          <w:szCs w:val="28"/>
        </w:rPr>
        <w:t>、健美操裁判和创编理论。通过科学、合理的体育教学过程，向学生进一步传授健美操的基本技术和基本理论，发展学生的协调能力、力量素质及对音乐的运用能力。在教学过程中，培养学生正确的身体姿态，塑造健美体型，改善和提高学生的生理机能和心理素质，陶冶美的情操，使学生初步掌握健美健身的同时，努力提高艺术修养、审美能力和健美操欣赏水平，使之在以后的学习和工作中能科学的运用健美操的锻炼方法去塑造健美的体魄，增进健康。</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lastRenderedPageBreak/>
        <w:t>拓展</w:t>
      </w:r>
      <w:r w:rsidRPr="00E314F8">
        <w:rPr>
          <w:rFonts w:hint="eastAsia"/>
          <w:b/>
          <w:kern w:val="2"/>
          <w:sz w:val="32"/>
        </w:rPr>
        <w:t xml:space="preserve"> </w:t>
      </w:r>
      <w:r w:rsidRPr="00E314F8">
        <w:rPr>
          <w:rFonts w:hint="eastAsia"/>
          <w:b/>
          <w:kern w:val="2"/>
          <w:sz w:val="32"/>
        </w:rPr>
        <w:t>：</w:t>
      </w:r>
      <w:r w:rsidRPr="00E314F8">
        <w:rPr>
          <w:rFonts w:asciiTheme="minorEastAsia" w:hAnsiTheme="minorEastAsia" w:cstheme="minorEastAsia" w:hint="eastAsia"/>
          <w:kern w:val="2"/>
          <w:sz w:val="28"/>
          <w:szCs w:val="28"/>
        </w:rPr>
        <w:t>拓展课是一种新兴的体验式教育方式，目前广泛用于现代企业的人事培训、管理培训。它的体验式教育理念与当前</w:t>
      </w:r>
      <w:r w:rsidRPr="00E314F8">
        <w:rPr>
          <w:rFonts w:asciiTheme="minorEastAsia" w:hAnsiTheme="minorEastAsia" w:cstheme="minorEastAsia" w:hint="eastAsia"/>
          <w:kern w:val="2"/>
          <w:sz w:val="28"/>
          <w:szCs w:val="28"/>
        </w:rPr>
        <w:t>所倡导的素质教育不谋而合，通过活动体验、小组讨论、课堂讲授和教师引导等方式，为提高心理健康水平和综合职业素养提供一条新的途径。它的主要目的有：</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．通过课程提高大学生的在“五维体育观”要求下的健康理念，尤其注重心理与社会适应能力的锻炼。</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．培养积极进取的人生态度、良好有效的沟通能力和精诚合作的团队精神。</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．树立“健康第一”思想，为终身体育打下坚实基础。</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定向轮滑：</w:t>
      </w:r>
      <w:r w:rsidRPr="00E314F8">
        <w:rPr>
          <w:rFonts w:asciiTheme="minorEastAsia" w:hAnsiTheme="minorEastAsia" w:cstheme="minorEastAsia" w:hint="eastAsia"/>
          <w:kern w:val="2"/>
          <w:sz w:val="28"/>
          <w:szCs w:val="28"/>
        </w:rPr>
        <w:t>本课程是给河南理工大学在</w:t>
      </w:r>
      <w:proofErr w:type="gramStart"/>
      <w:r w:rsidRPr="00E314F8">
        <w:rPr>
          <w:rFonts w:asciiTheme="minorEastAsia" w:hAnsiTheme="minorEastAsia" w:cstheme="minorEastAsia" w:hint="eastAsia"/>
          <w:kern w:val="2"/>
          <w:sz w:val="28"/>
          <w:szCs w:val="28"/>
        </w:rPr>
        <w:t>校本科</w:t>
      </w:r>
      <w:proofErr w:type="gramEnd"/>
      <w:r w:rsidRPr="00E314F8">
        <w:rPr>
          <w:rFonts w:asciiTheme="minorEastAsia" w:hAnsiTheme="minorEastAsia" w:cstheme="minorEastAsia" w:hint="eastAsia"/>
          <w:kern w:val="2"/>
          <w:sz w:val="28"/>
          <w:szCs w:val="28"/>
        </w:rPr>
        <w:t>一、二年级学生开设的体育选项课的一部分，由定向运动和轮滑运动组成，在巩固上学期的定向轮滑知识基础上，重新学习花样</w:t>
      </w:r>
      <w:r w:rsidRPr="00E314F8">
        <w:rPr>
          <w:rFonts w:asciiTheme="minorEastAsia" w:hAnsiTheme="minorEastAsia" w:cstheme="minorEastAsia" w:hint="eastAsia"/>
          <w:kern w:val="2"/>
          <w:sz w:val="28"/>
          <w:szCs w:val="28"/>
        </w:rPr>
        <w:t>轮滑的技巧与校外定向，以及定向轮滑结合的内容，共计</w:t>
      </w:r>
      <w:r w:rsidRPr="00E314F8">
        <w:rPr>
          <w:rFonts w:asciiTheme="minorEastAsia" w:hAnsiTheme="minorEastAsia" w:cstheme="minorEastAsia" w:hint="eastAsia"/>
          <w:kern w:val="2"/>
          <w:sz w:val="28"/>
          <w:szCs w:val="28"/>
        </w:rPr>
        <w:t>10</w:t>
      </w:r>
      <w:r>
        <w:rPr>
          <w:rFonts w:asciiTheme="minorEastAsia" w:hAnsiTheme="minorEastAsia" w:cstheme="minorEastAsia" w:hint="eastAsia"/>
          <w:kern w:val="2"/>
          <w:sz w:val="28"/>
          <w:szCs w:val="28"/>
        </w:rPr>
        <w:t>0</w:t>
      </w:r>
      <w:r w:rsidRPr="00E314F8">
        <w:rPr>
          <w:rFonts w:asciiTheme="minorEastAsia" w:hAnsiTheme="minorEastAsia" w:cstheme="minorEastAsia" w:hint="eastAsia"/>
          <w:kern w:val="2"/>
          <w:sz w:val="28"/>
          <w:szCs w:val="28"/>
        </w:rPr>
        <w:t>学时。</w:t>
      </w:r>
    </w:p>
    <w:p w:rsidR="006C1961" w:rsidRPr="00E314F8" w:rsidRDefault="00E314F8">
      <w:pPr>
        <w:pStyle w:val="a3"/>
        <w:widowControl/>
        <w:spacing w:beforeAutospacing="0" w:after="196" w:afterAutospacing="0" w:line="360" w:lineRule="auto"/>
        <w:ind w:firstLine="480"/>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通过定向运动和轮滑运动的教学与实践过程，培养大学生的体育意识，提高其体育能力，促进其身心素质的全面发展，使学生掌握定向运动和轮滑运动基础知识和基本技能，并在实践中不断巩固和提高，激发学生积极参与体育锻炼的兴趣，养成良好的锻炼习惯，提高学生自我生存能力，促进学生体力与智力的协调发展，使学生终身受益。</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lastRenderedPageBreak/>
        <w:t>教学目的：</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1</w:t>
      </w:r>
      <w:r w:rsidRPr="00E314F8">
        <w:rPr>
          <w:rFonts w:asciiTheme="minorEastAsia" w:hAnsiTheme="minorEastAsia" w:cstheme="minorEastAsia" w:hint="eastAsia"/>
          <w:kern w:val="2"/>
          <w:sz w:val="28"/>
          <w:szCs w:val="28"/>
        </w:rPr>
        <w:t>、通过本课程教学，增强学生的体育意识，教育学生建立正确的体育观念，掌握体育基本理论知识。</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2</w:t>
      </w:r>
      <w:r w:rsidRPr="00E314F8">
        <w:rPr>
          <w:rFonts w:asciiTheme="minorEastAsia" w:hAnsiTheme="minorEastAsia" w:cstheme="minorEastAsia" w:hint="eastAsia"/>
          <w:kern w:val="2"/>
          <w:sz w:val="28"/>
          <w:szCs w:val="28"/>
        </w:rPr>
        <w:t>、发展身体素质，改善和提高学生身体形态和机能，促使其身心全面发展。</w:t>
      </w:r>
    </w:p>
    <w:p w:rsidR="006C1961" w:rsidRPr="00E314F8" w:rsidRDefault="00E314F8">
      <w:pPr>
        <w:pStyle w:val="a3"/>
        <w:widowControl/>
        <w:spacing w:beforeAutospacing="0" w:after="196" w:afterAutospacing="0" w:line="360" w:lineRule="auto"/>
        <w:jc w:val="both"/>
        <w:rPr>
          <w:rFonts w:asciiTheme="minorEastAsia" w:hAnsiTheme="minorEastAsia" w:cstheme="minorEastAsia"/>
          <w:kern w:val="2"/>
          <w:sz w:val="28"/>
          <w:szCs w:val="28"/>
        </w:rPr>
      </w:pPr>
      <w:r w:rsidRPr="00E314F8">
        <w:rPr>
          <w:rFonts w:asciiTheme="minorEastAsia" w:hAnsiTheme="minorEastAsia" w:cstheme="minorEastAsia" w:hint="eastAsia"/>
          <w:kern w:val="2"/>
          <w:sz w:val="28"/>
          <w:szCs w:val="28"/>
        </w:rPr>
        <w:t>3</w:t>
      </w:r>
      <w:r w:rsidRPr="00E314F8">
        <w:rPr>
          <w:rFonts w:asciiTheme="minorEastAsia" w:hAnsiTheme="minorEastAsia" w:cstheme="minorEastAsia" w:hint="eastAsia"/>
          <w:kern w:val="2"/>
          <w:sz w:val="28"/>
          <w:szCs w:val="28"/>
        </w:rPr>
        <w:t>、掌握定向轮滑基本理论知识、基本技术和技能，培养学生对定向轮滑运动的兴趣。</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hint="eastAsia"/>
          <w:b/>
          <w:kern w:val="2"/>
          <w:sz w:val="32"/>
        </w:rPr>
        <w:t>田径与体能：</w:t>
      </w:r>
      <w:r w:rsidRPr="00E314F8">
        <w:rPr>
          <w:rFonts w:asciiTheme="minorEastAsia" w:hAnsiTheme="minorEastAsia" w:cstheme="minorEastAsia" w:hint="eastAsia"/>
          <w:kern w:val="2"/>
          <w:sz w:val="28"/>
          <w:szCs w:val="28"/>
        </w:rPr>
        <w:t>该课程以</w:t>
      </w:r>
      <w:proofErr w:type="gramStart"/>
      <w:r w:rsidRPr="00E314F8">
        <w:rPr>
          <w:rFonts w:asciiTheme="minorEastAsia" w:hAnsiTheme="minorEastAsia" w:cstheme="minorEastAsia" w:hint="eastAsia"/>
          <w:kern w:val="2"/>
          <w:sz w:val="28"/>
          <w:szCs w:val="28"/>
        </w:rPr>
        <w:t>教授田径</w:t>
      </w:r>
      <w:proofErr w:type="gramEnd"/>
      <w:r w:rsidRPr="00E314F8">
        <w:rPr>
          <w:rFonts w:asciiTheme="minorEastAsia" w:hAnsiTheme="minorEastAsia" w:cstheme="minorEastAsia" w:hint="eastAsia"/>
          <w:kern w:val="2"/>
          <w:sz w:val="28"/>
          <w:szCs w:val="28"/>
        </w:rPr>
        <w:t>基础知识，注重发展学生各项身体素质和体能为主的素质课程，为学生发展良好的运动素质提供保障。田径运动涉及了人体力量、速度、耐力、灵敏、协调和柔韧等多种基础性运动能力，而跑、跳、投、走等各个运动项目又对专项体能训练提出了许多个性化的特殊要求，因此，田径运动的体能训练体现出高度的综合性和专门性的和谐统一。</w:t>
      </w:r>
    </w:p>
    <w:p w:rsidR="006C1961" w:rsidRPr="00E314F8" w:rsidRDefault="00E314F8" w:rsidP="00E314F8">
      <w:pPr>
        <w:pStyle w:val="a3"/>
        <w:widowControl/>
        <w:spacing w:beforeAutospacing="0" w:after="196" w:afterAutospacing="0" w:line="360" w:lineRule="auto"/>
        <w:ind w:firstLineChars="200" w:firstLine="643"/>
        <w:jc w:val="both"/>
        <w:rPr>
          <w:rFonts w:asciiTheme="minorEastAsia" w:hAnsiTheme="minorEastAsia" w:cstheme="minorEastAsia"/>
          <w:kern w:val="2"/>
          <w:sz w:val="28"/>
          <w:szCs w:val="28"/>
        </w:rPr>
      </w:pPr>
      <w:r w:rsidRPr="00E314F8">
        <w:rPr>
          <w:rFonts w:asciiTheme="minorEastAsia" w:hAnsiTheme="minorEastAsia" w:cstheme="minorEastAsia" w:hint="eastAsia"/>
          <w:b/>
          <w:kern w:val="2"/>
          <w:sz w:val="32"/>
          <w:szCs w:val="28"/>
        </w:rPr>
        <w:t>排舞：</w:t>
      </w:r>
      <w:r w:rsidRPr="00E314F8">
        <w:rPr>
          <w:rFonts w:asciiTheme="minorEastAsia" w:hAnsiTheme="minorEastAsia" w:cstheme="minorEastAsia" w:hint="eastAsia"/>
          <w:kern w:val="2"/>
          <w:sz w:val="28"/>
          <w:szCs w:val="28"/>
        </w:rPr>
        <w:t>排舞（</w:t>
      </w:r>
      <w:proofErr w:type="spellStart"/>
      <w:r w:rsidRPr="00E314F8">
        <w:rPr>
          <w:rFonts w:asciiTheme="minorEastAsia" w:hAnsiTheme="minorEastAsia" w:cstheme="minorEastAsia" w:hint="eastAsia"/>
          <w:kern w:val="2"/>
          <w:sz w:val="28"/>
          <w:szCs w:val="28"/>
        </w:rPr>
        <w:t>Linedance</w:t>
      </w:r>
      <w:proofErr w:type="spellEnd"/>
      <w:r w:rsidRPr="00E314F8">
        <w:rPr>
          <w:rFonts w:asciiTheme="minorEastAsia" w:hAnsiTheme="minorEastAsia" w:cstheme="minorEastAsia" w:hint="eastAsia"/>
          <w:kern w:val="2"/>
          <w:sz w:val="28"/>
          <w:szCs w:val="28"/>
        </w:rPr>
        <w:t>)</w:t>
      </w:r>
      <w:r w:rsidRPr="00E314F8">
        <w:rPr>
          <w:rFonts w:asciiTheme="minorEastAsia" w:hAnsiTheme="minorEastAsia" w:cstheme="minorEastAsia" w:hint="eastAsia"/>
          <w:kern w:val="2"/>
          <w:sz w:val="28"/>
          <w:szCs w:val="28"/>
        </w:rPr>
        <w:t>一种排成一排排跳的舞蹈，它源于</w:t>
      </w:r>
      <w:r w:rsidRPr="00E314F8">
        <w:rPr>
          <w:rFonts w:asciiTheme="minorEastAsia" w:hAnsiTheme="minorEastAsia" w:cstheme="minorEastAsia" w:hint="eastAsia"/>
          <w:kern w:val="2"/>
          <w:sz w:val="28"/>
          <w:szCs w:val="28"/>
        </w:rPr>
        <w:t>70</w:t>
      </w:r>
      <w:r w:rsidRPr="00E314F8">
        <w:rPr>
          <w:rFonts w:asciiTheme="minorEastAsia" w:hAnsiTheme="minorEastAsia" w:cstheme="minorEastAsia" w:hint="eastAsia"/>
          <w:kern w:val="2"/>
          <w:sz w:val="28"/>
          <w:szCs w:val="28"/>
        </w:rPr>
        <w:t>年代的美国西部乡村舞曲，也叫牛仔舞。起先用吉他和拍手的方式起舞，随着时代的发展，后来融入了欧洲宫廷和拉丁式的舞步，舞步多元，风格创新，简单易学，是一种即可个人独享，又可与团体共乐的舞蹈。近几年逐渐在亚洲引起注意。在港台，日本，新加坡等地都掀起了一股热潮，受到各个年龄层的欢迎，可以说是老少皆宜的舞蹈。</w:t>
      </w:r>
    </w:p>
    <w:p w:rsidR="006C1961" w:rsidRPr="00E314F8" w:rsidRDefault="00E314F8" w:rsidP="00E314F8">
      <w:pPr>
        <w:spacing w:line="360" w:lineRule="auto"/>
        <w:ind w:firstLineChars="200" w:firstLine="643"/>
        <w:rPr>
          <w:rFonts w:asciiTheme="minorEastAsia" w:hAnsiTheme="minorEastAsia" w:cstheme="minorEastAsia"/>
          <w:sz w:val="28"/>
          <w:szCs w:val="28"/>
        </w:rPr>
      </w:pPr>
      <w:bookmarkStart w:id="0" w:name="_GoBack"/>
      <w:r w:rsidRPr="00E314F8">
        <w:rPr>
          <w:rFonts w:asciiTheme="minorEastAsia" w:hAnsiTheme="minorEastAsia" w:cstheme="minorEastAsia" w:hint="eastAsia"/>
          <w:b/>
          <w:sz w:val="32"/>
          <w:szCs w:val="28"/>
        </w:rPr>
        <w:t>体育表演</w:t>
      </w:r>
      <w:r w:rsidRPr="00E314F8">
        <w:rPr>
          <w:rFonts w:asciiTheme="minorEastAsia" w:hAnsiTheme="minorEastAsia" w:cstheme="minorEastAsia" w:hint="eastAsia"/>
          <w:b/>
          <w:sz w:val="32"/>
          <w:szCs w:val="28"/>
        </w:rPr>
        <w:t>：</w:t>
      </w:r>
      <w:bookmarkEnd w:id="0"/>
      <w:r w:rsidRPr="00E314F8">
        <w:rPr>
          <w:rFonts w:asciiTheme="minorEastAsia" w:hAnsiTheme="minorEastAsia" w:cstheme="minorEastAsia" w:hint="eastAsia"/>
          <w:sz w:val="28"/>
          <w:szCs w:val="28"/>
        </w:rPr>
        <w:t>体育表演以“注重基础知识、</w:t>
      </w:r>
      <w:r w:rsidRPr="00E314F8">
        <w:rPr>
          <w:rFonts w:asciiTheme="minorEastAsia" w:hAnsiTheme="minorEastAsia" w:cstheme="minorEastAsia" w:hint="eastAsia"/>
          <w:sz w:val="28"/>
          <w:szCs w:val="28"/>
        </w:rPr>
        <w:t xml:space="preserve"> </w:t>
      </w:r>
      <w:r w:rsidRPr="00E314F8">
        <w:rPr>
          <w:rFonts w:asciiTheme="minorEastAsia" w:hAnsiTheme="minorEastAsia" w:cstheme="minorEastAsia" w:hint="eastAsia"/>
          <w:sz w:val="28"/>
          <w:szCs w:val="28"/>
        </w:rPr>
        <w:t>强化运动能力、</w:t>
      </w:r>
      <w:r w:rsidRPr="00E314F8">
        <w:rPr>
          <w:rFonts w:asciiTheme="minorEastAsia" w:hAnsiTheme="minorEastAsia" w:cstheme="minorEastAsia" w:hint="eastAsia"/>
          <w:sz w:val="28"/>
          <w:szCs w:val="28"/>
        </w:rPr>
        <w:t xml:space="preserve"> </w:t>
      </w:r>
      <w:r w:rsidRPr="00E314F8">
        <w:rPr>
          <w:rFonts w:asciiTheme="minorEastAsia" w:hAnsiTheme="minorEastAsia" w:cstheme="minorEastAsia" w:hint="eastAsia"/>
          <w:sz w:val="28"/>
          <w:szCs w:val="28"/>
        </w:rPr>
        <w:t>培</w:t>
      </w:r>
      <w:r w:rsidRPr="00E314F8">
        <w:rPr>
          <w:rFonts w:asciiTheme="minorEastAsia" w:hAnsiTheme="minorEastAsia" w:cstheme="minorEastAsia" w:hint="eastAsia"/>
          <w:sz w:val="28"/>
          <w:szCs w:val="28"/>
        </w:rPr>
        <w:lastRenderedPageBreak/>
        <w:t>养艺术素养、</w:t>
      </w:r>
      <w:r w:rsidRPr="00E314F8">
        <w:rPr>
          <w:rFonts w:asciiTheme="minorEastAsia" w:hAnsiTheme="minorEastAsia" w:cstheme="minorEastAsia" w:hint="eastAsia"/>
          <w:sz w:val="28"/>
          <w:szCs w:val="28"/>
        </w:rPr>
        <w:t xml:space="preserve"> </w:t>
      </w:r>
      <w:r w:rsidRPr="00E314F8">
        <w:rPr>
          <w:rFonts w:asciiTheme="minorEastAsia" w:hAnsiTheme="minorEastAsia" w:cstheme="minorEastAsia" w:hint="eastAsia"/>
          <w:sz w:val="28"/>
          <w:szCs w:val="28"/>
        </w:rPr>
        <w:t>提升表演技能”为思想指导，掌握体育表演的基本理论和基本技巧。</w:t>
      </w:r>
    </w:p>
    <w:p w:rsidR="006C1961" w:rsidRDefault="006C1961">
      <w:pPr>
        <w:spacing w:line="360" w:lineRule="auto"/>
        <w:rPr>
          <w:rFonts w:asciiTheme="minorEastAsia" w:hAnsiTheme="minorEastAsia" w:cstheme="minorEastAsia"/>
          <w:sz w:val="28"/>
          <w:szCs w:val="28"/>
        </w:rPr>
      </w:pPr>
    </w:p>
    <w:sectPr w:rsidR="006C1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61"/>
    <w:rsid w:val="006C1961"/>
    <w:rsid w:val="00E314F8"/>
    <w:rsid w:val="1D29172C"/>
    <w:rsid w:val="228C7843"/>
    <w:rsid w:val="32110BB0"/>
    <w:rsid w:val="329F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313131"/>
      <w:u w:val="none"/>
    </w:rPr>
  </w:style>
  <w:style w:type="character" w:styleId="a6">
    <w:name w:val="Hyperlink"/>
    <w:basedOn w:val="a0"/>
    <w:rPr>
      <w:color w:val="313131"/>
      <w:u w:val="none"/>
    </w:rPr>
  </w:style>
  <w:style w:type="paragraph" w:customStyle="1" w:styleId="Style7">
    <w:name w:val="_Style 7"/>
    <w:basedOn w:val="a"/>
    <w:next w:val="a"/>
    <w:pPr>
      <w:pBdr>
        <w:bottom w:val="single" w:sz="6" w:space="1" w:color="auto"/>
      </w:pBdr>
      <w:jc w:val="center"/>
    </w:pPr>
    <w:rPr>
      <w:rFonts w:ascii="Arial" w:eastAsia="宋体"/>
      <w:vanish/>
      <w:sz w:val="16"/>
    </w:rPr>
  </w:style>
  <w:style w:type="paragraph" w:customStyle="1" w:styleId="Style8">
    <w:name w:val="_Style 8"/>
    <w:basedOn w:val="a"/>
    <w:next w:val="a"/>
    <w:pPr>
      <w:pBdr>
        <w:top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313131"/>
      <w:u w:val="none"/>
    </w:rPr>
  </w:style>
  <w:style w:type="character" w:styleId="a6">
    <w:name w:val="Hyperlink"/>
    <w:basedOn w:val="a0"/>
    <w:rPr>
      <w:color w:val="313131"/>
      <w:u w:val="none"/>
    </w:rPr>
  </w:style>
  <w:style w:type="paragraph" w:customStyle="1" w:styleId="Style7">
    <w:name w:val="_Style 7"/>
    <w:basedOn w:val="a"/>
    <w:next w:val="a"/>
    <w:pPr>
      <w:pBdr>
        <w:bottom w:val="single" w:sz="6" w:space="1" w:color="auto"/>
      </w:pBdr>
      <w:jc w:val="center"/>
    </w:pPr>
    <w:rPr>
      <w:rFonts w:ascii="Arial" w:eastAsia="宋体"/>
      <w:vanish/>
      <w:sz w:val="16"/>
    </w:rPr>
  </w:style>
  <w:style w:type="paragraph" w:customStyle="1" w:styleId="Style8">
    <w:name w:val="_Style 8"/>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847</Words>
  <Characters>4833</Characters>
  <Application>Microsoft Office Word</Application>
  <DocSecurity>0</DocSecurity>
  <Lines>40</Lines>
  <Paragraphs>11</Paragraphs>
  <ScaleCrop>false</ScaleCrop>
  <Company>shenduxitong</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shendu</cp:lastModifiedBy>
  <cp:revision>2</cp:revision>
  <dcterms:created xsi:type="dcterms:W3CDTF">2020-12-14T08:14:00Z</dcterms:created>
  <dcterms:modified xsi:type="dcterms:W3CDTF">2020-12-16T01:03:00Z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